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29" w:rsidRDefault="00977129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129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434B89">
        <w:rPr>
          <w:rFonts w:ascii="Times New Roman" w:hAnsi="Times New Roman"/>
          <w:b/>
          <w:sz w:val="24"/>
          <w:szCs w:val="24"/>
        </w:rPr>
        <w:t xml:space="preserve">Главы </w:t>
      </w:r>
      <w:r w:rsidR="00C3079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846B03">
        <w:rPr>
          <w:rFonts w:ascii="Times New Roman" w:hAnsi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/>
          <w:b/>
          <w:sz w:val="24"/>
          <w:szCs w:val="24"/>
        </w:rPr>
        <w:t>сский район</w:t>
      </w:r>
      <w:r w:rsidR="00846B03">
        <w:rPr>
          <w:rFonts w:ascii="Times New Roman" w:hAnsi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/>
          <w:b/>
          <w:sz w:val="24"/>
          <w:szCs w:val="24"/>
        </w:rPr>
        <w:t>»</w:t>
      </w:r>
      <w:r w:rsidRPr="00977129">
        <w:rPr>
          <w:rFonts w:ascii="Times New Roman" w:hAnsi="Times New Roman"/>
          <w:b/>
          <w:sz w:val="24"/>
          <w:szCs w:val="24"/>
        </w:rPr>
        <w:t>,</w:t>
      </w:r>
      <w:r w:rsidR="00C30799">
        <w:rPr>
          <w:rFonts w:ascii="Times New Roman" w:hAnsi="Times New Roman"/>
          <w:b/>
          <w:sz w:val="24"/>
          <w:szCs w:val="24"/>
        </w:rPr>
        <w:t xml:space="preserve"> </w:t>
      </w:r>
      <w:r w:rsidRPr="00977129">
        <w:rPr>
          <w:rFonts w:ascii="Times New Roman" w:hAnsi="Times New Roman"/>
          <w:b/>
          <w:sz w:val="24"/>
          <w:szCs w:val="24"/>
        </w:rPr>
        <w:t xml:space="preserve"> а также о доходах, расходах, об имуществе и обязательствах имущественного характера супруги  и несовершеннолетних детей </w:t>
      </w:r>
      <w:r w:rsidR="00434B89">
        <w:rPr>
          <w:rFonts w:ascii="Times New Roman" w:hAnsi="Times New Roman"/>
          <w:b/>
          <w:sz w:val="24"/>
          <w:szCs w:val="24"/>
        </w:rPr>
        <w:t xml:space="preserve">Главы </w:t>
      </w:r>
      <w:r w:rsidR="00C30799">
        <w:rPr>
          <w:rFonts w:ascii="Times New Roman" w:hAnsi="Times New Roman"/>
          <w:b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6B03">
        <w:rPr>
          <w:rFonts w:ascii="Times New Roman" w:hAnsi="Times New Roman"/>
          <w:b/>
          <w:sz w:val="24"/>
          <w:szCs w:val="24"/>
        </w:rPr>
        <w:t xml:space="preserve">«Муниципальный округ Дебёсский район Удмуртской Республики» </w:t>
      </w:r>
      <w:r w:rsidR="00E155F7">
        <w:rPr>
          <w:rFonts w:ascii="Times New Roman" w:hAnsi="Times New Roman"/>
          <w:b/>
          <w:sz w:val="24"/>
          <w:szCs w:val="24"/>
        </w:rPr>
        <w:t>за 20</w:t>
      </w:r>
      <w:r w:rsidR="00846B03">
        <w:rPr>
          <w:rFonts w:ascii="Times New Roman" w:hAnsi="Times New Roman"/>
          <w:b/>
          <w:sz w:val="24"/>
          <w:szCs w:val="24"/>
        </w:rPr>
        <w:t>21</w:t>
      </w:r>
      <w:r w:rsidRPr="00977129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D7DF1" w:rsidRDefault="00AD7DF1" w:rsidP="00434B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1493"/>
        <w:gridCol w:w="1625"/>
        <w:gridCol w:w="1158"/>
        <w:gridCol w:w="1374"/>
        <w:gridCol w:w="1863"/>
        <w:gridCol w:w="1144"/>
        <w:gridCol w:w="1192"/>
        <w:gridCol w:w="1571"/>
        <w:gridCol w:w="1598"/>
      </w:tblGrid>
      <w:tr w:rsidR="004B4077" w:rsidTr="004B4077">
        <w:trPr>
          <w:trHeight w:val="888"/>
        </w:trPr>
        <w:tc>
          <w:tcPr>
            <w:tcW w:w="1984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Данные лица, сведения о котором размещаются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Деклариро-ванный годовой доход (руб.)</w:t>
            </w:r>
          </w:p>
        </w:tc>
        <w:tc>
          <w:tcPr>
            <w:tcW w:w="4157" w:type="dxa"/>
            <w:gridSpan w:val="3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199" w:type="dxa"/>
            <w:gridSpan w:val="3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Сведения об источниках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4B4077" w:rsidTr="004B4077">
        <w:trPr>
          <w:trHeight w:val="852"/>
        </w:trPr>
        <w:tc>
          <w:tcPr>
            <w:tcW w:w="1984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625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58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374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63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44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92" w:type="dxa"/>
            <w:shd w:val="clear" w:color="auto" w:fill="auto"/>
          </w:tcPr>
          <w:p w:rsidR="004B4077" w:rsidRPr="00E653C3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E653C3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Default="004B4077" w:rsidP="00B55C94">
            <w:pPr>
              <w:spacing w:after="0"/>
              <w:jc w:val="center"/>
            </w:pPr>
          </w:p>
        </w:tc>
      </w:tr>
      <w:tr w:rsidR="008071D0" w:rsidRPr="008071D0" w:rsidTr="004B4077">
        <w:trPr>
          <w:trHeight w:val="501"/>
        </w:trPr>
        <w:tc>
          <w:tcPr>
            <w:tcW w:w="1984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071D0">
              <w:rPr>
                <w:rFonts w:ascii="Times New Roman" w:hAnsi="Times New Roman"/>
                <w:b/>
              </w:rPr>
              <w:t>Иванов Андрей Серафимович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8071D0" w:rsidRDefault="00CD2269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1685016,92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Земельный участок</w:t>
            </w:r>
          </w:p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(1/191 доли)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79000,0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shd w:val="clear" w:color="auto" w:fill="auto"/>
          </w:tcPr>
          <w:p w:rsidR="004B4077" w:rsidRPr="00982EAD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982EAD" w:rsidRDefault="00982EAD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147,8</w:t>
            </w:r>
          </w:p>
        </w:tc>
        <w:tc>
          <w:tcPr>
            <w:tcW w:w="1192" w:type="dxa"/>
            <w:shd w:val="clear" w:color="auto" w:fill="auto"/>
          </w:tcPr>
          <w:p w:rsidR="004B4077" w:rsidRPr="00982EAD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356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 w:val="restart"/>
            <w:shd w:val="clear" w:color="auto" w:fill="auto"/>
          </w:tcPr>
          <w:p w:rsidR="004B4077" w:rsidRPr="00982EAD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4B4077" w:rsidRPr="00982EAD" w:rsidRDefault="00982EAD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1500,0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4B4077" w:rsidRPr="00982EAD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982EAD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313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58" w:type="dxa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35,9</w:t>
            </w:r>
          </w:p>
        </w:tc>
        <w:tc>
          <w:tcPr>
            <w:tcW w:w="1374" w:type="dxa"/>
            <w:shd w:val="clear" w:color="auto" w:fill="auto"/>
          </w:tcPr>
          <w:p w:rsidR="004B4077" w:rsidRPr="00467776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467776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422"/>
        </w:trPr>
        <w:tc>
          <w:tcPr>
            <w:tcW w:w="1984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982EAD">
              <w:rPr>
                <w:rFonts w:ascii="Times New Roman" w:hAnsi="Times New Roman"/>
              </w:rPr>
              <w:lastRenderedPageBreak/>
              <w:t xml:space="preserve">Супруга 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68614D" w:rsidRDefault="0068614D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306310,67</w:t>
            </w:r>
          </w:p>
          <w:p w:rsidR="004B4077" w:rsidRDefault="0068614D" w:rsidP="00B55C94">
            <w:pPr>
              <w:spacing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(с учетом дохода от продажи автомобиля)</w:t>
            </w:r>
          </w:p>
          <w:p w:rsidR="00982EAD" w:rsidRPr="008071D0" w:rsidRDefault="00982EAD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DB6E15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DB6E15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DB6E15" w:rsidRDefault="00DB6E15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DB6E15">
              <w:rPr>
                <w:rFonts w:ascii="Times New Roman" w:hAnsi="Times New Roman"/>
              </w:rPr>
              <w:t>1500</w:t>
            </w: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DB6E15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DB6E15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shd w:val="clear" w:color="auto" w:fill="auto"/>
          </w:tcPr>
          <w:p w:rsidR="004B4077" w:rsidRPr="002C078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2C0789">
              <w:rPr>
                <w:rFonts w:ascii="Times New Roman" w:hAnsi="Times New Roman"/>
              </w:rPr>
              <w:t>Легковой автомобиль КИА</w:t>
            </w: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CD2ACF">
        <w:trPr>
          <w:trHeight w:val="291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6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2C0789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125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58" w:type="dxa"/>
            <w:shd w:val="clear" w:color="auto" w:fill="auto"/>
          </w:tcPr>
          <w:p w:rsidR="004B4077" w:rsidRPr="00AB601B" w:rsidRDefault="00AB601B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>147,8</w:t>
            </w:r>
          </w:p>
        </w:tc>
        <w:tc>
          <w:tcPr>
            <w:tcW w:w="1374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157"/>
        </w:trPr>
        <w:tc>
          <w:tcPr>
            <w:tcW w:w="198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25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 xml:space="preserve">Дровяник </w:t>
            </w:r>
          </w:p>
        </w:tc>
        <w:tc>
          <w:tcPr>
            <w:tcW w:w="1158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shd w:val="clear" w:color="auto" w:fill="auto"/>
          </w:tcPr>
          <w:p w:rsidR="004B4077" w:rsidRPr="00AB601B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AB601B">
              <w:rPr>
                <w:rFonts w:ascii="Times New Roman" w:hAnsi="Times New Roman"/>
              </w:rPr>
              <w:t>Россия</w:t>
            </w:r>
          </w:p>
        </w:tc>
        <w:tc>
          <w:tcPr>
            <w:tcW w:w="1863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253"/>
        </w:trPr>
        <w:tc>
          <w:tcPr>
            <w:tcW w:w="1984" w:type="dxa"/>
            <w:vMerge w:val="restart"/>
            <w:shd w:val="clear" w:color="auto" w:fill="auto"/>
          </w:tcPr>
          <w:p w:rsidR="004B4077" w:rsidRPr="00756C6E" w:rsidRDefault="004B4077" w:rsidP="00BF11E1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147,8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313"/>
        </w:trPr>
        <w:tc>
          <w:tcPr>
            <w:tcW w:w="1984" w:type="dxa"/>
            <w:vMerge/>
            <w:shd w:val="clear" w:color="auto" w:fill="auto"/>
          </w:tcPr>
          <w:p w:rsidR="004B4077" w:rsidRPr="00756C6E" w:rsidRDefault="004B4077" w:rsidP="00BF11E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1500</w:t>
            </w:r>
            <w:r w:rsidR="004B4077" w:rsidRPr="00756C6E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269"/>
        </w:trPr>
        <w:tc>
          <w:tcPr>
            <w:tcW w:w="198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756C6E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147</w:t>
            </w:r>
            <w:r w:rsidR="004B4077" w:rsidRPr="00756C6E">
              <w:rPr>
                <w:rFonts w:ascii="Times New Roman" w:hAnsi="Times New Roman"/>
              </w:rPr>
              <w:t>,</w:t>
            </w:r>
            <w:r w:rsidRPr="00756C6E">
              <w:rPr>
                <w:rFonts w:ascii="Times New Roman" w:hAnsi="Times New Roman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297"/>
        </w:trPr>
        <w:tc>
          <w:tcPr>
            <w:tcW w:w="198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1500</w:t>
            </w:r>
            <w:r w:rsidR="004B4077" w:rsidRPr="00756C6E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071D0" w:rsidRPr="008071D0" w:rsidTr="004B4077">
        <w:trPr>
          <w:trHeight w:val="141"/>
        </w:trPr>
        <w:tc>
          <w:tcPr>
            <w:tcW w:w="198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</w:pPr>
            <w:r w:rsidRPr="00756C6E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93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</w:pPr>
            <w:r w:rsidRPr="00756C6E">
              <w:t>-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 w:val="restart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756C6E" w:rsidP="00756C6E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147</w:t>
            </w:r>
            <w:r w:rsidR="004B4077" w:rsidRPr="00756C6E">
              <w:rPr>
                <w:rFonts w:ascii="Times New Roman" w:hAnsi="Times New Roman"/>
              </w:rPr>
              <w:t>,</w:t>
            </w:r>
            <w:r w:rsidRPr="00756C6E">
              <w:rPr>
                <w:rFonts w:ascii="Times New Roman" w:hAnsi="Times New Roman"/>
              </w:rPr>
              <w:t>8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98" w:type="dxa"/>
            <w:vMerge w:val="restart"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color w:val="FF0000"/>
              </w:rPr>
            </w:pPr>
          </w:p>
        </w:tc>
      </w:tr>
      <w:tr w:rsidR="004B4077" w:rsidRPr="008071D0" w:rsidTr="004B4077">
        <w:trPr>
          <w:trHeight w:val="152"/>
        </w:trPr>
        <w:tc>
          <w:tcPr>
            <w:tcW w:w="198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</w:pPr>
          </w:p>
        </w:tc>
        <w:tc>
          <w:tcPr>
            <w:tcW w:w="1493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</w:pPr>
          </w:p>
        </w:tc>
        <w:tc>
          <w:tcPr>
            <w:tcW w:w="1625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8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3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44" w:type="dxa"/>
            <w:shd w:val="clear" w:color="auto" w:fill="auto"/>
          </w:tcPr>
          <w:p w:rsidR="004B4077" w:rsidRPr="00756C6E" w:rsidRDefault="004B4077" w:rsidP="00756C6E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1</w:t>
            </w:r>
            <w:r w:rsidR="00756C6E" w:rsidRPr="00756C6E">
              <w:rPr>
                <w:rFonts w:ascii="Times New Roman" w:hAnsi="Times New Roman"/>
              </w:rPr>
              <w:t>500</w:t>
            </w:r>
            <w:r w:rsidRPr="00756C6E">
              <w:rPr>
                <w:rFonts w:ascii="Times New Roman" w:hAnsi="Times New Roman"/>
              </w:rPr>
              <w:t>,0</w:t>
            </w:r>
          </w:p>
        </w:tc>
        <w:tc>
          <w:tcPr>
            <w:tcW w:w="1192" w:type="dxa"/>
            <w:shd w:val="clear" w:color="auto" w:fill="auto"/>
          </w:tcPr>
          <w:p w:rsidR="004B4077" w:rsidRPr="00756C6E" w:rsidRDefault="004B4077" w:rsidP="00B55C94">
            <w:pPr>
              <w:spacing w:after="0"/>
              <w:jc w:val="center"/>
              <w:rPr>
                <w:rFonts w:ascii="Times New Roman" w:hAnsi="Times New Roman"/>
              </w:rPr>
            </w:pPr>
            <w:r w:rsidRPr="00756C6E">
              <w:rPr>
                <w:rFonts w:ascii="Times New Roman" w:hAnsi="Times New Roman"/>
              </w:rPr>
              <w:t>Россия</w:t>
            </w:r>
          </w:p>
        </w:tc>
        <w:tc>
          <w:tcPr>
            <w:tcW w:w="1571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1598" w:type="dxa"/>
            <w:vMerge/>
            <w:shd w:val="clear" w:color="auto" w:fill="auto"/>
          </w:tcPr>
          <w:p w:rsidR="004B4077" w:rsidRPr="008071D0" w:rsidRDefault="004B4077" w:rsidP="00B55C94">
            <w:pPr>
              <w:spacing w:after="0"/>
              <w:jc w:val="center"/>
              <w:rPr>
                <w:color w:val="FF0000"/>
              </w:rPr>
            </w:pPr>
          </w:p>
        </w:tc>
      </w:tr>
    </w:tbl>
    <w:p w:rsidR="00AD7DF1" w:rsidRPr="008071D0" w:rsidRDefault="00AD7DF1" w:rsidP="00434B8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AD7DF1" w:rsidRPr="008071D0" w:rsidSect="0097712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E4"/>
    <w:rsid w:val="00025EC8"/>
    <w:rsid w:val="00050BA7"/>
    <w:rsid w:val="000515E2"/>
    <w:rsid w:val="000A4021"/>
    <w:rsid w:val="000A7765"/>
    <w:rsid w:val="000C07CE"/>
    <w:rsid w:val="000E3730"/>
    <w:rsid w:val="00106D09"/>
    <w:rsid w:val="001121C5"/>
    <w:rsid w:val="00154DFD"/>
    <w:rsid w:val="00172EFF"/>
    <w:rsid w:val="0019720F"/>
    <w:rsid w:val="001A088C"/>
    <w:rsid w:val="001E5DA7"/>
    <w:rsid w:val="001F29F3"/>
    <w:rsid w:val="00206FFB"/>
    <w:rsid w:val="00215EA2"/>
    <w:rsid w:val="00231D97"/>
    <w:rsid w:val="00257420"/>
    <w:rsid w:val="00257AD7"/>
    <w:rsid w:val="00276A24"/>
    <w:rsid w:val="002A19E6"/>
    <w:rsid w:val="002B1052"/>
    <w:rsid w:val="002C0789"/>
    <w:rsid w:val="003044F7"/>
    <w:rsid w:val="00320A74"/>
    <w:rsid w:val="003448F6"/>
    <w:rsid w:val="00346254"/>
    <w:rsid w:val="003803CF"/>
    <w:rsid w:val="0038213B"/>
    <w:rsid w:val="00385E7E"/>
    <w:rsid w:val="003B0FE3"/>
    <w:rsid w:val="003F474C"/>
    <w:rsid w:val="00425FED"/>
    <w:rsid w:val="00434B89"/>
    <w:rsid w:val="0044432B"/>
    <w:rsid w:val="00464153"/>
    <w:rsid w:val="00465AE3"/>
    <w:rsid w:val="00467776"/>
    <w:rsid w:val="004B4077"/>
    <w:rsid w:val="004B4166"/>
    <w:rsid w:val="004C06A3"/>
    <w:rsid w:val="004C0883"/>
    <w:rsid w:val="004E5529"/>
    <w:rsid w:val="004F36A0"/>
    <w:rsid w:val="004F3DD2"/>
    <w:rsid w:val="004F452A"/>
    <w:rsid w:val="00530A07"/>
    <w:rsid w:val="00533718"/>
    <w:rsid w:val="00546034"/>
    <w:rsid w:val="00570384"/>
    <w:rsid w:val="00582507"/>
    <w:rsid w:val="00592E9F"/>
    <w:rsid w:val="005F5A92"/>
    <w:rsid w:val="0060751A"/>
    <w:rsid w:val="0062600A"/>
    <w:rsid w:val="0063218D"/>
    <w:rsid w:val="00651B2F"/>
    <w:rsid w:val="006835CF"/>
    <w:rsid w:val="0068614D"/>
    <w:rsid w:val="006C1464"/>
    <w:rsid w:val="006E47F6"/>
    <w:rsid w:val="006F2030"/>
    <w:rsid w:val="007436D4"/>
    <w:rsid w:val="00756C6E"/>
    <w:rsid w:val="00757638"/>
    <w:rsid w:val="008071D0"/>
    <w:rsid w:val="00825E38"/>
    <w:rsid w:val="00836A32"/>
    <w:rsid w:val="00846B03"/>
    <w:rsid w:val="008B2D78"/>
    <w:rsid w:val="008D2B3E"/>
    <w:rsid w:val="008F3DFD"/>
    <w:rsid w:val="0091124A"/>
    <w:rsid w:val="00965D62"/>
    <w:rsid w:val="00977129"/>
    <w:rsid w:val="00982EAD"/>
    <w:rsid w:val="00987152"/>
    <w:rsid w:val="0099558E"/>
    <w:rsid w:val="009A32B0"/>
    <w:rsid w:val="009D157B"/>
    <w:rsid w:val="009E6A22"/>
    <w:rsid w:val="00A05EBB"/>
    <w:rsid w:val="00A31BDB"/>
    <w:rsid w:val="00A3437C"/>
    <w:rsid w:val="00A47998"/>
    <w:rsid w:val="00A52740"/>
    <w:rsid w:val="00A81915"/>
    <w:rsid w:val="00AB56A9"/>
    <w:rsid w:val="00AB601B"/>
    <w:rsid w:val="00AD7DF1"/>
    <w:rsid w:val="00AF25EE"/>
    <w:rsid w:val="00AF48E4"/>
    <w:rsid w:val="00BA3DA1"/>
    <w:rsid w:val="00BC2045"/>
    <w:rsid w:val="00BC2C04"/>
    <w:rsid w:val="00BF11E1"/>
    <w:rsid w:val="00C14DB3"/>
    <w:rsid w:val="00C15A58"/>
    <w:rsid w:val="00C30799"/>
    <w:rsid w:val="00C31F95"/>
    <w:rsid w:val="00C54C62"/>
    <w:rsid w:val="00C85676"/>
    <w:rsid w:val="00C90293"/>
    <w:rsid w:val="00CA50D8"/>
    <w:rsid w:val="00CB0AA8"/>
    <w:rsid w:val="00CC42CC"/>
    <w:rsid w:val="00CD2269"/>
    <w:rsid w:val="00CD2ACF"/>
    <w:rsid w:val="00D10E6C"/>
    <w:rsid w:val="00D8046E"/>
    <w:rsid w:val="00D867F4"/>
    <w:rsid w:val="00DA1A7F"/>
    <w:rsid w:val="00DB3CF9"/>
    <w:rsid w:val="00DB6E15"/>
    <w:rsid w:val="00E1517F"/>
    <w:rsid w:val="00E155F7"/>
    <w:rsid w:val="00E43FEE"/>
    <w:rsid w:val="00ED045E"/>
    <w:rsid w:val="00EF5627"/>
    <w:rsid w:val="00F11499"/>
    <w:rsid w:val="00F15AA2"/>
    <w:rsid w:val="00F43DA2"/>
    <w:rsid w:val="00FD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FD07-CBBB-46E7-87B8-440993F5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22</cp:revision>
  <cp:lastPrinted>2018-05-23T08:37:00Z</cp:lastPrinted>
  <dcterms:created xsi:type="dcterms:W3CDTF">2021-05-11T12:47:00Z</dcterms:created>
  <dcterms:modified xsi:type="dcterms:W3CDTF">2022-05-25T07:48:00Z</dcterms:modified>
</cp:coreProperties>
</file>